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  <w:gridCol w:w="1225"/>
        <w:gridCol w:w="1410"/>
        <w:gridCol w:w="3208"/>
      </w:tblGrid>
      <w:tr w:rsidR="0032055D" w:rsidTr="0032055D">
        <w:trPr>
          <w:trHeight w:val="525"/>
        </w:trPr>
        <w:tc>
          <w:tcPr>
            <w:tcW w:w="4020" w:type="dxa"/>
          </w:tcPr>
          <w:p w:rsidR="0032055D" w:rsidRPr="004E5D0B" w:rsidRDefault="0032055D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E5D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25" w:type="dxa"/>
          </w:tcPr>
          <w:p w:rsidR="0032055D" w:rsidRDefault="0032055D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0" w:type="dxa"/>
          </w:tcPr>
          <w:p w:rsidR="0032055D" w:rsidRDefault="0032055D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8" w:type="dxa"/>
          </w:tcPr>
          <w:p w:rsidR="0032055D" w:rsidRDefault="0032055D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8708A" w:rsidTr="0032055D">
        <w:trPr>
          <w:trHeight w:val="525"/>
        </w:trPr>
        <w:tc>
          <w:tcPr>
            <w:tcW w:w="4020" w:type="dxa"/>
          </w:tcPr>
          <w:p w:rsidR="0088708A" w:rsidRPr="0050402E" w:rsidRDefault="0050402E" w:rsidP="0050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D0B" w:rsidRPr="0050402E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225" w:type="dxa"/>
          </w:tcPr>
          <w:p w:rsidR="0088708A" w:rsidRDefault="004E5D0B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1410" w:type="dxa"/>
          </w:tcPr>
          <w:p w:rsidR="0088708A" w:rsidRDefault="004E5D0B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</w:t>
            </w:r>
            <w:r w:rsidR="0050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08" w:type="dxa"/>
          </w:tcPr>
          <w:p w:rsidR="0050402E" w:rsidRDefault="004E5D0B" w:rsidP="0050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В.А.,</w:t>
            </w:r>
            <w:r w:rsidR="0050402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  <w:p w:rsidR="0088708A" w:rsidRDefault="004E5D0B" w:rsidP="0050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А.А., Арсентьева В.И., Позднякова Н.Н.</w:t>
            </w:r>
            <w:r w:rsidR="0050402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8708A" w:rsidTr="0032055D">
        <w:trPr>
          <w:trHeight w:val="525"/>
        </w:trPr>
        <w:tc>
          <w:tcPr>
            <w:tcW w:w="4020" w:type="dxa"/>
          </w:tcPr>
          <w:p w:rsidR="0088708A" w:rsidRDefault="004E5D0B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</w:t>
            </w:r>
            <w:r w:rsidR="0050402E">
              <w:rPr>
                <w:rFonts w:ascii="Times New Roman" w:hAnsi="Times New Roman" w:cs="Times New Roman"/>
                <w:sz w:val="24"/>
                <w:szCs w:val="24"/>
              </w:rPr>
              <w:t xml:space="preserve"> книг, посвященная Дню неизвестного солдата «Подвиг твой бессмертен»</w:t>
            </w:r>
          </w:p>
        </w:tc>
        <w:tc>
          <w:tcPr>
            <w:tcW w:w="1225" w:type="dxa"/>
          </w:tcPr>
          <w:p w:rsidR="0088708A" w:rsidRDefault="0050402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0" w:type="dxa"/>
          </w:tcPr>
          <w:p w:rsidR="0088708A" w:rsidRDefault="0050402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 г.</w:t>
            </w:r>
          </w:p>
        </w:tc>
        <w:tc>
          <w:tcPr>
            <w:tcW w:w="3208" w:type="dxa"/>
          </w:tcPr>
          <w:p w:rsidR="0088708A" w:rsidRDefault="0050402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А.А., педагог-библиотекарь</w:t>
            </w:r>
          </w:p>
        </w:tc>
        <w:bookmarkStart w:id="0" w:name="_GoBack"/>
        <w:bookmarkEnd w:id="0"/>
      </w:tr>
      <w:tr w:rsidR="0088708A" w:rsidTr="0032055D">
        <w:trPr>
          <w:trHeight w:val="525"/>
        </w:trPr>
        <w:tc>
          <w:tcPr>
            <w:tcW w:w="4020" w:type="dxa"/>
          </w:tcPr>
          <w:p w:rsidR="0088708A" w:rsidRDefault="0050402E" w:rsidP="0050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3.Тематическое рисование « Никто не забыт, ничто не забыто»</w:t>
            </w:r>
          </w:p>
        </w:tc>
        <w:tc>
          <w:tcPr>
            <w:tcW w:w="1225" w:type="dxa"/>
          </w:tcPr>
          <w:p w:rsidR="0088708A" w:rsidRDefault="0050402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0" w:type="dxa"/>
          </w:tcPr>
          <w:p w:rsidR="0088708A" w:rsidRDefault="0050402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 г.</w:t>
            </w:r>
            <w:r w:rsidR="00986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6A75" w:rsidRDefault="00986A75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05.12.22г.</w:t>
            </w:r>
          </w:p>
        </w:tc>
        <w:tc>
          <w:tcPr>
            <w:tcW w:w="3208" w:type="dxa"/>
          </w:tcPr>
          <w:p w:rsidR="0088708A" w:rsidRDefault="00986A75" w:rsidP="0050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Кайль Е.М., старший воспитатель, в</w:t>
            </w:r>
            <w:r w:rsidR="0050402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8708A" w:rsidTr="0032055D">
        <w:trPr>
          <w:trHeight w:val="525"/>
        </w:trPr>
        <w:tc>
          <w:tcPr>
            <w:tcW w:w="4020" w:type="dxa"/>
          </w:tcPr>
          <w:p w:rsidR="0088708A" w:rsidRDefault="0050402E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63A3">
              <w:rPr>
                <w:rFonts w:ascii="Times New Roman" w:hAnsi="Times New Roman" w:cs="Times New Roman"/>
                <w:sz w:val="24"/>
                <w:szCs w:val="24"/>
              </w:rPr>
              <w:t>Урок мужества «Безымянные защитники Родины»</w:t>
            </w:r>
          </w:p>
        </w:tc>
        <w:tc>
          <w:tcPr>
            <w:tcW w:w="1225" w:type="dxa"/>
          </w:tcPr>
          <w:p w:rsidR="0088708A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88708A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 г.</w:t>
            </w:r>
          </w:p>
        </w:tc>
        <w:tc>
          <w:tcPr>
            <w:tcW w:w="3208" w:type="dxa"/>
          </w:tcPr>
          <w:p w:rsidR="0088708A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А.А., классный руководитель</w:t>
            </w:r>
          </w:p>
        </w:tc>
      </w:tr>
      <w:tr w:rsidR="008363A3" w:rsidTr="0032055D">
        <w:trPr>
          <w:trHeight w:val="525"/>
        </w:trPr>
        <w:tc>
          <w:tcPr>
            <w:tcW w:w="4020" w:type="dxa"/>
          </w:tcPr>
          <w:p w:rsidR="008363A3" w:rsidRDefault="008363A3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Урок Мужества «Живая память»</w:t>
            </w:r>
          </w:p>
        </w:tc>
        <w:tc>
          <w:tcPr>
            <w:tcW w:w="1225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 г.</w:t>
            </w:r>
          </w:p>
        </w:tc>
        <w:tc>
          <w:tcPr>
            <w:tcW w:w="3208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Н.Н., классный руководитель</w:t>
            </w:r>
          </w:p>
        </w:tc>
      </w:tr>
      <w:tr w:rsidR="008363A3" w:rsidTr="0032055D">
        <w:trPr>
          <w:trHeight w:val="525"/>
        </w:trPr>
        <w:tc>
          <w:tcPr>
            <w:tcW w:w="4020" w:type="dxa"/>
          </w:tcPr>
          <w:p w:rsidR="008363A3" w:rsidRDefault="008363A3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Урок Мужества « 3 декабря</w:t>
            </w:r>
            <w:r w:rsidR="00B5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Неизвестного солдата»   </w:t>
            </w:r>
          </w:p>
        </w:tc>
        <w:tc>
          <w:tcPr>
            <w:tcW w:w="1225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 г.</w:t>
            </w:r>
          </w:p>
        </w:tc>
        <w:tc>
          <w:tcPr>
            <w:tcW w:w="3208" w:type="dxa"/>
          </w:tcPr>
          <w:p w:rsidR="008363A3" w:rsidRDefault="008363A3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Сундеева Т.В., классный руководитель</w:t>
            </w:r>
          </w:p>
        </w:tc>
      </w:tr>
      <w:tr w:rsidR="008363A3" w:rsidTr="0032055D">
        <w:trPr>
          <w:trHeight w:val="525"/>
        </w:trPr>
        <w:tc>
          <w:tcPr>
            <w:tcW w:w="4020" w:type="dxa"/>
          </w:tcPr>
          <w:p w:rsidR="008363A3" w:rsidRDefault="008363A3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14B49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«У могилы неизвестного солдата»</w:t>
            </w:r>
          </w:p>
        </w:tc>
        <w:tc>
          <w:tcPr>
            <w:tcW w:w="1225" w:type="dxa"/>
          </w:tcPr>
          <w:p w:rsidR="008363A3" w:rsidRDefault="00614B49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8363A3" w:rsidRDefault="00614B49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г.</w:t>
            </w:r>
          </w:p>
        </w:tc>
        <w:tc>
          <w:tcPr>
            <w:tcW w:w="3208" w:type="dxa"/>
          </w:tcPr>
          <w:p w:rsidR="008363A3" w:rsidRDefault="00614B49" w:rsidP="0061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В.И., классный руководитель</w:t>
            </w:r>
          </w:p>
        </w:tc>
      </w:tr>
      <w:tr w:rsidR="008363A3" w:rsidTr="0032055D">
        <w:trPr>
          <w:trHeight w:val="525"/>
        </w:trPr>
        <w:tc>
          <w:tcPr>
            <w:tcW w:w="4020" w:type="dxa"/>
          </w:tcPr>
          <w:p w:rsidR="008363A3" w:rsidRDefault="00614B49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Урок мужества «Памятная дата- День неизвестного солдата»</w:t>
            </w:r>
          </w:p>
        </w:tc>
        <w:tc>
          <w:tcPr>
            <w:tcW w:w="1225" w:type="dxa"/>
          </w:tcPr>
          <w:p w:rsidR="008363A3" w:rsidRDefault="00614B49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8363A3" w:rsidRDefault="00614B49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г.</w:t>
            </w:r>
          </w:p>
        </w:tc>
        <w:tc>
          <w:tcPr>
            <w:tcW w:w="3208" w:type="dxa"/>
          </w:tcPr>
          <w:p w:rsidR="008363A3" w:rsidRDefault="00614B49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В.А., классный руководитель</w:t>
            </w:r>
          </w:p>
        </w:tc>
      </w:tr>
      <w:tr w:rsidR="00614B49" w:rsidTr="0032055D">
        <w:trPr>
          <w:trHeight w:val="525"/>
        </w:trPr>
        <w:tc>
          <w:tcPr>
            <w:tcW w:w="4020" w:type="dxa"/>
          </w:tcPr>
          <w:p w:rsidR="00614B49" w:rsidRDefault="00614B49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92A07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«Вам, неизвестные солдаты посвящается»</w:t>
            </w:r>
          </w:p>
        </w:tc>
        <w:tc>
          <w:tcPr>
            <w:tcW w:w="1225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г.</w:t>
            </w:r>
          </w:p>
        </w:tc>
        <w:tc>
          <w:tcPr>
            <w:tcW w:w="3208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Москалёва Д.А., классный руководитель</w:t>
            </w:r>
          </w:p>
        </w:tc>
      </w:tr>
      <w:tr w:rsidR="00614B49" w:rsidTr="0032055D">
        <w:trPr>
          <w:trHeight w:val="525"/>
        </w:trPr>
        <w:tc>
          <w:tcPr>
            <w:tcW w:w="4020" w:type="dxa"/>
          </w:tcPr>
          <w:p w:rsidR="00614B49" w:rsidRDefault="00D92A07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Урок мужества «Спасибо за мирное небо над головой»</w:t>
            </w:r>
          </w:p>
        </w:tc>
        <w:tc>
          <w:tcPr>
            <w:tcW w:w="1225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 г.</w:t>
            </w:r>
          </w:p>
        </w:tc>
        <w:tc>
          <w:tcPr>
            <w:tcW w:w="3208" w:type="dxa"/>
          </w:tcPr>
          <w:p w:rsidR="00614B49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Чувьюрова Ю. Л., классный руководитель</w:t>
            </w:r>
          </w:p>
        </w:tc>
      </w:tr>
      <w:tr w:rsidR="00D92A07" w:rsidTr="0032055D">
        <w:trPr>
          <w:trHeight w:val="525"/>
        </w:trPr>
        <w:tc>
          <w:tcPr>
            <w:tcW w:w="4020" w:type="dxa"/>
          </w:tcPr>
          <w:p w:rsidR="00D92A07" w:rsidRDefault="00D92A07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Урок мужества «День неизвестного солдата» </w:t>
            </w:r>
          </w:p>
        </w:tc>
        <w:tc>
          <w:tcPr>
            <w:tcW w:w="1225" w:type="dxa"/>
          </w:tcPr>
          <w:p w:rsidR="00D92A07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D92A07" w:rsidRDefault="00D92A07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12.22 г.</w:t>
            </w:r>
          </w:p>
        </w:tc>
        <w:tc>
          <w:tcPr>
            <w:tcW w:w="3208" w:type="dxa"/>
          </w:tcPr>
          <w:p w:rsidR="00D92A07" w:rsidRDefault="00986A75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О.А., классный руководитель</w:t>
            </w:r>
          </w:p>
        </w:tc>
      </w:tr>
      <w:tr w:rsidR="00D92A07" w:rsidTr="0032055D">
        <w:trPr>
          <w:trHeight w:val="525"/>
        </w:trPr>
        <w:tc>
          <w:tcPr>
            <w:tcW w:w="4020" w:type="dxa"/>
          </w:tcPr>
          <w:p w:rsidR="00D92A07" w:rsidRDefault="00986A75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Оформление стенда рисунков «Никто не забыт, ничто не забыто»</w:t>
            </w:r>
          </w:p>
        </w:tc>
        <w:tc>
          <w:tcPr>
            <w:tcW w:w="1225" w:type="dxa"/>
          </w:tcPr>
          <w:p w:rsidR="00D92A07" w:rsidRDefault="00986A75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0" w:type="dxa"/>
          </w:tcPr>
          <w:p w:rsidR="00D92A07" w:rsidRDefault="00986A75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06.12.22.г.</w:t>
            </w:r>
          </w:p>
        </w:tc>
        <w:tc>
          <w:tcPr>
            <w:tcW w:w="3208" w:type="dxa"/>
          </w:tcPr>
          <w:p w:rsidR="00D92A07" w:rsidRDefault="00986A75" w:rsidP="0098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Кайль Е.М., старший воспитатель</w:t>
            </w:r>
          </w:p>
        </w:tc>
      </w:tr>
      <w:tr w:rsidR="00BB2E12" w:rsidTr="0032055D">
        <w:trPr>
          <w:trHeight w:val="525"/>
        </w:trPr>
        <w:tc>
          <w:tcPr>
            <w:tcW w:w="4020" w:type="dxa"/>
          </w:tcPr>
          <w:p w:rsidR="00BB2E12" w:rsidRDefault="00BB2E12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13.Просмотр документального фильма « Имя твое неизвестно, подвиг твой бессмертен»</w:t>
            </w:r>
          </w:p>
        </w:tc>
        <w:tc>
          <w:tcPr>
            <w:tcW w:w="1225" w:type="dxa"/>
          </w:tcPr>
          <w:p w:rsidR="00BB2E12" w:rsidRDefault="00BB2E12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0" w:type="dxa"/>
          </w:tcPr>
          <w:p w:rsidR="00BB2E12" w:rsidRDefault="00BB2E12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 г.</w:t>
            </w:r>
          </w:p>
        </w:tc>
        <w:tc>
          <w:tcPr>
            <w:tcW w:w="3208" w:type="dxa"/>
          </w:tcPr>
          <w:p w:rsidR="00BB2E12" w:rsidRDefault="00BB2E12" w:rsidP="0098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Кайль Е.М., старший воспитатель</w:t>
            </w:r>
          </w:p>
        </w:tc>
      </w:tr>
      <w:tr w:rsidR="00986A75" w:rsidTr="0032055D">
        <w:trPr>
          <w:trHeight w:val="525"/>
        </w:trPr>
        <w:tc>
          <w:tcPr>
            <w:tcW w:w="4020" w:type="dxa"/>
          </w:tcPr>
          <w:p w:rsidR="00986A75" w:rsidRDefault="00986A75" w:rsidP="0083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564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«Цена подвига»</w:t>
            </w:r>
          </w:p>
        </w:tc>
        <w:tc>
          <w:tcPr>
            <w:tcW w:w="1225" w:type="dxa"/>
          </w:tcPr>
          <w:p w:rsidR="00986A75" w:rsidRDefault="00B5647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</w:tcPr>
          <w:p w:rsidR="00986A75" w:rsidRDefault="00B5647E" w:rsidP="0088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 г.</w:t>
            </w:r>
          </w:p>
        </w:tc>
        <w:tc>
          <w:tcPr>
            <w:tcW w:w="3208" w:type="dxa"/>
          </w:tcPr>
          <w:p w:rsidR="00986A75" w:rsidRDefault="00B5647E" w:rsidP="0098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А.А., педагог –библиотекарь, Сундеева Т.В., учитель русского языка, Позднякова Н.Н. учитель русского языка</w:t>
            </w:r>
          </w:p>
        </w:tc>
      </w:tr>
    </w:tbl>
    <w:p w:rsidR="007049E5" w:rsidRPr="003F78E0" w:rsidRDefault="007049E5">
      <w:pPr>
        <w:rPr>
          <w:rFonts w:ascii="Times New Roman" w:hAnsi="Times New Roman" w:cs="Times New Roman"/>
          <w:sz w:val="24"/>
          <w:szCs w:val="24"/>
        </w:rPr>
      </w:pPr>
    </w:p>
    <w:sectPr w:rsidR="007049E5" w:rsidRPr="003F78E0" w:rsidSect="005741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5D" w:rsidRDefault="0032055D" w:rsidP="0032055D">
      <w:pPr>
        <w:spacing w:after="0" w:line="240" w:lineRule="auto"/>
      </w:pPr>
      <w:r>
        <w:separator/>
      </w:r>
    </w:p>
  </w:endnote>
  <w:endnote w:type="continuationSeparator" w:id="0">
    <w:p w:rsidR="0032055D" w:rsidRDefault="0032055D" w:rsidP="0032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5D" w:rsidRDefault="0032055D" w:rsidP="0032055D">
      <w:pPr>
        <w:spacing w:after="0" w:line="240" w:lineRule="auto"/>
      </w:pPr>
      <w:r>
        <w:separator/>
      </w:r>
    </w:p>
  </w:footnote>
  <w:footnote w:type="continuationSeparator" w:id="0">
    <w:p w:rsidR="0032055D" w:rsidRDefault="0032055D" w:rsidP="0032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5D" w:rsidRDefault="0032055D">
    <w:pPr>
      <w:pStyle w:val="a3"/>
      <w:rPr>
        <w:rFonts w:ascii="Times New Roman" w:hAnsi="Times New Roman" w:cs="Times New Roman"/>
        <w:sz w:val="28"/>
        <w:szCs w:val="28"/>
      </w:rPr>
    </w:pPr>
    <w:r w:rsidRPr="0088708A">
      <w:rPr>
        <w:rFonts w:ascii="Times New Roman" w:hAnsi="Times New Roman" w:cs="Times New Roman"/>
        <w:sz w:val="28"/>
        <w:szCs w:val="28"/>
      </w:rPr>
      <w:t>План мероприятий</w:t>
    </w:r>
    <w:r w:rsidR="0088708A" w:rsidRPr="0088708A">
      <w:rPr>
        <w:rFonts w:ascii="Times New Roman" w:hAnsi="Times New Roman" w:cs="Times New Roman"/>
        <w:sz w:val="28"/>
        <w:szCs w:val="28"/>
      </w:rPr>
      <w:t>,</w:t>
    </w:r>
    <w:r w:rsidR="0088708A">
      <w:rPr>
        <w:rFonts w:ascii="Times New Roman" w:hAnsi="Times New Roman" w:cs="Times New Roman"/>
        <w:sz w:val="28"/>
        <w:szCs w:val="28"/>
      </w:rPr>
      <w:t xml:space="preserve"> </w:t>
    </w:r>
    <w:r w:rsidRPr="0088708A">
      <w:rPr>
        <w:rFonts w:ascii="Times New Roman" w:hAnsi="Times New Roman" w:cs="Times New Roman"/>
        <w:sz w:val="28"/>
        <w:szCs w:val="28"/>
      </w:rPr>
      <w:t>посвященный Дню неизвестного солдата</w:t>
    </w:r>
  </w:p>
  <w:p w:rsidR="0088708A" w:rsidRPr="0088708A" w:rsidRDefault="0088708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E73"/>
    <w:multiLevelType w:val="hybridMultilevel"/>
    <w:tmpl w:val="850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525"/>
    <w:multiLevelType w:val="hybridMultilevel"/>
    <w:tmpl w:val="05B4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A9"/>
    <w:rsid w:val="00154EA9"/>
    <w:rsid w:val="0032055D"/>
    <w:rsid w:val="003F78E0"/>
    <w:rsid w:val="004E5D0B"/>
    <w:rsid w:val="0050402E"/>
    <w:rsid w:val="0057413C"/>
    <w:rsid w:val="00614B49"/>
    <w:rsid w:val="007049E5"/>
    <w:rsid w:val="008363A3"/>
    <w:rsid w:val="0088708A"/>
    <w:rsid w:val="00986A75"/>
    <w:rsid w:val="00B5647E"/>
    <w:rsid w:val="00BB2E12"/>
    <w:rsid w:val="00D9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5D"/>
  </w:style>
  <w:style w:type="paragraph" w:styleId="a5">
    <w:name w:val="footer"/>
    <w:basedOn w:val="a"/>
    <w:link w:val="a6"/>
    <w:uiPriority w:val="99"/>
    <w:unhideWhenUsed/>
    <w:rsid w:val="00320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5D"/>
  </w:style>
  <w:style w:type="paragraph" w:styleId="a7">
    <w:name w:val="List Paragraph"/>
    <w:basedOn w:val="a"/>
    <w:uiPriority w:val="34"/>
    <w:qFormat/>
    <w:rsid w:val="004E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Школа</cp:lastModifiedBy>
  <cp:revision>3</cp:revision>
  <dcterms:created xsi:type="dcterms:W3CDTF">2022-12-02T07:31:00Z</dcterms:created>
  <dcterms:modified xsi:type="dcterms:W3CDTF">2022-12-02T09:01:00Z</dcterms:modified>
</cp:coreProperties>
</file>